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6461A" w14:textId="2A295952" w:rsidR="005007DC" w:rsidRPr="00664C55" w:rsidRDefault="005007DC" w:rsidP="005007DC">
      <w:pPr>
        <w:rPr>
          <w:rFonts w:eastAsia="Times New Roman"/>
          <w:b/>
          <w:bCs/>
          <w:lang w:val="en-US"/>
        </w:rPr>
      </w:pPr>
      <w:r w:rsidRPr="00664C55">
        <w:rPr>
          <w:rFonts w:eastAsia="Times New Roman"/>
          <w:b/>
          <w:bCs/>
          <w:lang w:val="en-US"/>
        </w:rPr>
        <w:t xml:space="preserve">Briefing Dermatude – </w:t>
      </w:r>
      <w:proofErr w:type="spellStart"/>
      <w:r w:rsidRPr="00664C55">
        <w:rPr>
          <w:rFonts w:eastAsia="Times New Roman"/>
          <w:b/>
          <w:bCs/>
          <w:lang w:val="en-US"/>
        </w:rPr>
        <w:t>Cosmoprof</w:t>
      </w:r>
      <w:proofErr w:type="spellEnd"/>
      <w:r w:rsidRPr="00664C55">
        <w:rPr>
          <w:rFonts w:eastAsia="Times New Roman"/>
          <w:b/>
          <w:bCs/>
          <w:lang w:val="en-US"/>
        </w:rPr>
        <w:t xml:space="preserve"> Bologna 202</w:t>
      </w:r>
      <w:r w:rsidR="00256826">
        <w:rPr>
          <w:rFonts w:eastAsia="Times New Roman"/>
          <w:b/>
          <w:bCs/>
          <w:lang w:val="en-US"/>
        </w:rPr>
        <w:t>4</w:t>
      </w:r>
    </w:p>
    <w:p w14:paraId="1B7C4005" w14:textId="77777777" w:rsidR="005007DC" w:rsidRPr="00664C55" w:rsidRDefault="005007DC" w:rsidP="005007DC">
      <w:pPr>
        <w:rPr>
          <w:rFonts w:eastAsia="Times New Roman"/>
          <w:b/>
          <w:bCs/>
          <w:lang w:val="en-US"/>
        </w:rPr>
      </w:pPr>
    </w:p>
    <w:p w14:paraId="08B0BADD" w14:textId="266E2EF3" w:rsidR="005007DC" w:rsidRPr="00664C55" w:rsidRDefault="005007DC" w:rsidP="005007DC">
      <w:pPr>
        <w:rPr>
          <w:rFonts w:eastAsia="Times New Roman"/>
          <w:lang w:val="en-US"/>
        </w:rPr>
      </w:pPr>
      <w:r w:rsidRPr="00664C55">
        <w:rPr>
          <w:rFonts w:eastAsia="Times New Roman"/>
          <w:lang w:val="en-US"/>
        </w:rPr>
        <w:t xml:space="preserve">In the beauty section we </w:t>
      </w:r>
      <w:r w:rsidR="00256826">
        <w:rPr>
          <w:rFonts w:eastAsia="Times New Roman"/>
          <w:lang w:val="en-US"/>
        </w:rPr>
        <w:t xml:space="preserve">have </w:t>
      </w:r>
      <w:r w:rsidRPr="00664C55">
        <w:rPr>
          <w:rFonts w:eastAsia="Times New Roman"/>
          <w:lang w:val="en-US"/>
        </w:rPr>
        <w:t xml:space="preserve">a shared stand for 2 brands: Dermatude and Nouveau Contour. </w:t>
      </w:r>
    </w:p>
    <w:p w14:paraId="7EFD68DA" w14:textId="6C0BE3A3" w:rsidR="005007DC" w:rsidRPr="00664C55" w:rsidRDefault="005007DC" w:rsidP="005007DC">
      <w:pPr>
        <w:rPr>
          <w:rFonts w:eastAsia="Times New Roman"/>
          <w:lang w:val="en-US"/>
        </w:rPr>
      </w:pPr>
      <w:r w:rsidRPr="00664C55">
        <w:rPr>
          <w:rFonts w:eastAsia="Times New Roman"/>
          <w:lang w:val="en-US"/>
        </w:rPr>
        <w:t>Branding is different but the style is possible to match with each</w:t>
      </w:r>
      <w:r w:rsidR="00256826">
        <w:rPr>
          <w:rFonts w:eastAsia="Times New Roman"/>
          <w:lang w:val="en-US"/>
        </w:rPr>
        <w:t xml:space="preserve"> </w:t>
      </w:r>
      <w:r w:rsidRPr="00664C55">
        <w:rPr>
          <w:rFonts w:eastAsia="Times New Roman"/>
          <w:lang w:val="en-US"/>
        </w:rPr>
        <w:t xml:space="preserve">other. </w:t>
      </w:r>
    </w:p>
    <w:p w14:paraId="656D8B58" w14:textId="77777777" w:rsidR="005007DC" w:rsidRDefault="005007DC" w:rsidP="005007DC">
      <w:pPr>
        <w:rPr>
          <w:rFonts w:eastAsia="Times New Roman"/>
          <w:b/>
          <w:bCs/>
          <w:sz w:val="30"/>
          <w:szCs w:val="30"/>
          <w:lang w:val="en-US"/>
        </w:rPr>
      </w:pPr>
    </w:p>
    <w:tbl>
      <w:tblPr>
        <w:tblStyle w:val="Tabelraster"/>
        <w:tblW w:w="0" w:type="auto"/>
        <w:tblLook w:val="04A0" w:firstRow="1" w:lastRow="0" w:firstColumn="1" w:lastColumn="0" w:noHBand="0" w:noVBand="1"/>
      </w:tblPr>
      <w:tblGrid>
        <w:gridCol w:w="4541"/>
        <w:gridCol w:w="4521"/>
      </w:tblGrid>
      <w:tr w:rsidR="005007DC" w14:paraId="4608EB4B" w14:textId="77777777" w:rsidTr="00256826">
        <w:tc>
          <w:tcPr>
            <w:tcW w:w="4644" w:type="dxa"/>
          </w:tcPr>
          <w:p w14:paraId="5567DF32" w14:textId="77777777" w:rsidR="00256826" w:rsidRPr="00664C55" w:rsidRDefault="00256826" w:rsidP="00256826">
            <w:pPr>
              <w:rPr>
                <w:rFonts w:eastAsia="Times New Roman"/>
                <w:b/>
                <w:bCs/>
                <w:lang w:val="en-US"/>
              </w:rPr>
            </w:pPr>
            <w:r w:rsidRPr="00664C55">
              <w:rPr>
                <w:rFonts w:eastAsia="Times New Roman"/>
                <w:b/>
                <w:bCs/>
                <w:lang w:val="en-US"/>
              </w:rPr>
              <w:t>The situation</w:t>
            </w:r>
          </w:p>
          <w:p w14:paraId="0CEA5503" w14:textId="77777777" w:rsidR="00256826" w:rsidRDefault="00256826" w:rsidP="00256826">
            <w:pPr>
              <w:rPr>
                <w:rFonts w:eastAsia="Times New Roman"/>
                <w:lang w:val="en-US"/>
              </w:rPr>
            </w:pPr>
            <w:r w:rsidRPr="00664C55">
              <w:rPr>
                <w:rFonts w:eastAsia="Times New Roman"/>
                <w:lang w:val="en-US"/>
              </w:rPr>
              <w:t xml:space="preserve">We have a </w:t>
            </w:r>
            <w:proofErr w:type="spellStart"/>
            <w:r w:rsidRPr="00664C55">
              <w:rPr>
                <w:rFonts w:eastAsia="Times New Roman"/>
                <w:lang w:val="en-US"/>
              </w:rPr>
              <w:t>cornerstand</w:t>
            </w:r>
            <w:proofErr w:type="spellEnd"/>
            <w:r w:rsidRPr="00664C55">
              <w:rPr>
                <w:rFonts w:eastAsia="Times New Roman"/>
                <w:lang w:val="en-US"/>
              </w:rPr>
              <w:t xml:space="preserve">. Dermatude brand will be in the free corner, Nouveau Contour in the corner with wall. </w:t>
            </w:r>
          </w:p>
          <w:p w14:paraId="7B4D093A" w14:textId="77777777" w:rsidR="00256826" w:rsidRDefault="00256826" w:rsidP="00256826">
            <w:pPr>
              <w:pStyle w:val="Geenafstand"/>
              <w:rPr>
                <w:shd w:val="clear" w:color="auto" w:fill="F5F5F5"/>
                <w:lang w:val="en-US"/>
              </w:rPr>
            </w:pPr>
          </w:p>
          <w:p w14:paraId="3687A103" w14:textId="7D4C8310" w:rsidR="005007DC" w:rsidRPr="00954DF1" w:rsidRDefault="005007DC" w:rsidP="00256826">
            <w:pPr>
              <w:pStyle w:val="Geenafstand"/>
              <w:rPr>
                <w:shd w:val="clear" w:color="auto" w:fill="F5F5F5"/>
                <w:lang w:val="en-US"/>
              </w:rPr>
            </w:pPr>
            <w:r w:rsidRPr="00954DF1">
              <w:rPr>
                <w:shd w:val="clear" w:color="auto" w:fill="F5F5F5"/>
                <w:lang w:val="en-US"/>
              </w:rPr>
              <w:t xml:space="preserve">HALL 30 </w:t>
            </w:r>
            <w:r w:rsidRPr="00954DF1">
              <w:rPr>
                <w:shd w:val="clear" w:color="auto" w:fill="F5F5F5"/>
                <w:lang w:val="en-US"/>
              </w:rPr>
              <w:br/>
              <w:t>STAND E36</w:t>
            </w:r>
          </w:p>
          <w:p w14:paraId="0C38B51A" w14:textId="77777777" w:rsidR="005007DC" w:rsidRDefault="005007DC" w:rsidP="00256826">
            <w:pPr>
              <w:pStyle w:val="Geenafstand"/>
              <w:rPr>
                <w:shd w:val="clear" w:color="auto" w:fill="F5F5F5"/>
              </w:rPr>
            </w:pPr>
            <w:r>
              <w:rPr>
                <w:shd w:val="clear" w:color="auto" w:fill="F5F5F5"/>
              </w:rPr>
              <w:t>4 x 7,5 meter = 30 m2</w:t>
            </w:r>
          </w:p>
          <w:p w14:paraId="76886515" w14:textId="77777777" w:rsidR="005007DC" w:rsidRDefault="005007DC" w:rsidP="00256826">
            <w:pPr>
              <w:pStyle w:val="Geenafstand"/>
            </w:pPr>
          </w:p>
          <w:p w14:paraId="699AD122" w14:textId="77777777" w:rsidR="005007DC" w:rsidRDefault="005007DC" w:rsidP="00256826">
            <w:pPr>
              <w:pStyle w:val="Geenafstand"/>
            </w:pPr>
            <w:r>
              <w:t xml:space="preserve">              </w:t>
            </w:r>
            <w:r>
              <w:rPr>
                <w:noProof/>
              </w:rPr>
              <w:drawing>
                <wp:inline distT="0" distB="0" distL="0" distR="0" wp14:anchorId="3BB568C7" wp14:editId="39817734">
                  <wp:extent cx="3353268" cy="1991003"/>
                  <wp:effectExtent l="0" t="4763"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16200000">
                            <a:off x="0" y="0"/>
                            <a:ext cx="3353268" cy="1991003"/>
                          </a:xfrm>
                          <a:prstGeom prst="rect">
                            <a:avLst/>
                          </a:prstGeom>
                        </pic:spPr>
                      </pic:pic>
                    </a:graphicData>
                  </a:graphic>
                </wp:inline>
              </w:drawing>
            </w:r>
          </w:p>
        </w:tc>
        <w:tc>
          <w:tcPr>
            <w:tcW w:w="4568" w:type="dxa"/>
          </w:tcPr>
          <w:p w14:paraId="735604F4" w14:textId="77777777" w:rsidR="005007DC" w:rsidRDefault="005007DC" w:rsidP="00256826">
            <w:pPr>
              <w:pStyle w:val="Geenafstand"/>
            </w:pPr>
            <w:r>
              <w:rPr>
                <w:noProof/>
              </w:rPr>
              <w:drawing>
                <wp:inline distT="0" distB="0" distL="0" distR="0" wp14:anchorId="36C6E8B9" wp14:editId="07DACB17">
                  <wp:extent cx="2393456" cy="399097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02366" cy="4005831"/>
                          </a:xfrm>
                          <a:prstGeom prst="rect">
                            <a:avLst/>
                          </a:prstGeom>
                        </pic:spPr>
                      </pic:pic>
                    </a:graphicData>
                  </a:graphic>
                </wp:inline>
              </w:drawing>
            </w:r>
          </w:p>
        </w:tc>
      </w:tr>
    </w:tbl>
    <w:p w14:paraId="5F377064" w14:textId="77777777" w:rsidR="005007DC" w:rsidRDefault="005007DC" w:rsidP="005007DC">
      <w:pPr>
        <w:rPr>
          <w:rFonts w:eastAsia="Times New Roman"/>
        </w:rPr>
      </w:pPr>
    </w:p>
    <w:p w14:paraId="6CDF857E" w14:textId="77777777" w:rsidR="005007DC" w:rsidRDefault="005007DC" w:rsidP="005007DC">
      <w:pPr>
        <w:rPr>
          <w:rFonts w:eastAsia="Times New Roman"/>
          <w:lang w:val="en-US"/>
        </w:rPr>
      </w:pPr>
    </w:p>
    <w:p w14:paraId="3C5E9A8F" w14:textId="77777777" w:rsidR="005007DC" w:rsidRPr="00FB314C" w:rsidRDefault="005007DC" w:rsidP="005007DC">
      <w:pPr>
        <w:rPr>
          <w:rFonts w:eastAsia="Times New Roman"/>
          <w:b/>
          <w:bCs/>
          <w:lang w:val="en-US"/>
        </w:rPr>
      </w:pPr>
      <w:r w:rsidRPr="00FB314C">
        <w:rPr>
          <w:rFonts w:eastAsia="Times New Roman"/>
          <w:b/>
          <w:bCs/>
          <w:lang w:val="en-US"/>
        </w:rPr>
        <w:t>Our ideas:</w:t>
      </w:r>
    </w:p>
    <w:p w14:paraId="500C93B1" w14:textId="77777777" w:rsidR="00256826" w:rsidRPr="00FB314C" w:rsidRDefault="00256826" w:rsidP="00256826">
      <w:pPr>
        <w:pStyle w:val="Lijstalinea"/>
        <w:numPr>
          <w:ilvl w:val="0"/>
          <w:numId w:val="1"/>
        </w:numPr>
        <w:rPr>
          <w:rFonts w:eastAsia="Times New Roman"/>
          <w:lang w:val="en-US"/>
        </w:rPr>
      </w:pPr>
      <w:r>
        <w:rPr>
          <w:rFonts w:eastAsia="Times New Roman"/>
          <w:lang w:val="en-US"/>
        </w:rPr>
        <w:t xml:space="preserve">Height: 4 meters </w:t>
      </w:r>
    </w:p>
    <w:p w14:paraId="330A7612" w14:textId="458C41DB" w:rsidR="005007DC" w:rsidRDefault="005007DC" w:rsidP="005007DC">
      <w:pPr>
        <w:pStyle w:val="Lijstalinea"/>
        <w:numPr>
          <w:ilvl w:val="0"/>
          <w:numId w:val="1"/>
        </w:numPr>
        <w:rPr>
          <w:rFonts w:eastAsia="Times New Roman"/>
          <w:lang w:val="en-US"/>
        </w:rPr>
      </w:pPr>
      <w:r>
        <w:rPr>
          <w:rFonts w:eastAsia="Times New Roman"/>
          <w:lang w:val="en-US"/>
        </w:rPr>
        <w:t>1 large back</w:t>
      </w:r>
      <w:r w:rsidR="00256826">
        <w:rPr>
          <w:rFonts w:eastAsia="Times New Roman"/>
          <w:lang w:val="en-US"/>
        </w:rPr>
        <w:t xml:space="preserve">lit </w:t>
      </w:r>
      <w:r>
        <w:rPr>
          <w:rFonts w:eastAsia="Times New Roman"/>
          <w:lang w:val="en-US"/>
        </w:rPr>
        <w:t>wall</w:t>
      </w:r>
      <w:r w:rsidR="00256826">
        <w:rPr>
          <w:rFonts w:eastAsia="Times New Roman"/>
          <w:lang w:val="en-US"/>
        </w:rPr>
        <w:t xml:space="preserve">, separated </w:t>
      </w:r>
      <w:r w:rsidR="00454870">
        <w:rPr>
          <w:rFonts w:eastAsia="Times New Roman"/>
          <w:lang w:val="en-US"/>
        </w:rPr>
        <w:t>as shown on picture (1)</w:t>
      </w:r>
      <w:r>
        <w:rPr>
          <w:rFonts w:eastAsia="Times New Roman"/>
          <w:lang w:val="en-US"/>
        </w:rPr>
        <w:t xml:space="preserve"> </w:t>
      </w:r>
    </w:p>
    <w:p w14:paraId="501A7A2E" w14:textId="77777777" w:rsidR="00256826" w:rsidRDefault="00256826" w:rsidP="00256826">
      <w:pPr>
        <w:pStyle w:val="Lijstalinea"/>
        <w:numPr>
          <w:ilvl w:val="0"/>
          <w:numId w:val="1"/>
        </w:numPr>
        <w:rPr>
          <w:rFonts w:eastAsia="Times New Roman"/>
          <w:lang w:val="en-US"/>
        </w:rPr>
      </w:pPr>
      <w:r w:rsidRPr="00FB314C">
        <w:rPr>
          <w:rFonts w:eastAsia="Times New Roman"/>
          <w:lang w:val="en-US"/>
        </w:rPr>
        <w:t xml:space="preserve">Floor: </w:t>
      </w:r>
      <w:r>
        <w:rPr>
          <w:rFonts w:eastAsia="Times New Roman"/>
          <w:lang w:val="en-US"/>
        </w:rPr>
        <w:t xml:space="preserve">colored carpet </w:t>
      </w:r>
    </w:p>
    <w:p w14:paraId="022FB878" w14:textId="77777777" w:rsidR="00256826" w:rsidRDefault="00256826" w:rsidP="00256826">
      <w:pPr>
        <w:pStyle w:val="Lijstalinea"/>
        <w:rPr>
          <w:rFonts w:eastAsia="Times New Roman"/>
          <w:lang w:val="en-US"/>
        </w:rPr>
      </w:pPr>
    </w:p>
    <w:p w14:paraId="33605FE4" w14:textId="0D293DAC" w:rsidR="005007DC" w:rsidRDefault="005007DC" w:rsidP="005007DC">
      <w:pPr>
        <w:pStyle w:val="Lijstalinea"/>
        <w:numPr>
          <w:ilvl w:val="0"/>
          <w:numId w:val="1"/>
        </w:numPr>
        <w:rPr>
          <w:rFonts w:eastAsia="Times New Roman"/>
          <w:lang w:val="en-US"/>
        </w:rPr>
      </w:pPr>
      <w:r>
        <w:rPr>
          <w:rFonts w:eastAsia="Times New Roman"/>
          <w:lang w:val="en-US"/>
        </w:rPr>
        <w:t xml:space="preserve">Lockable closets in the back wall to show products (devices) on top and store goods in side. Closets need to have shelves.  Height approx. 1.20m? </w:t>
      </w:r>
    </w:p>
    <w:p w14:paraId="134B6F05" w14:textId="55C3F4DC" w:rsidR="005007DC" w:rsidRDefault="00256826" w:rsidP="005007DC">
      <w:pPr>
        <w:pStyle w:val="Lijstalinea"/>
        <w:numPr>
          <w:ilvl w:val="0"/>
          <w:numId w:val="1"/>
        </w:numPr>
        <w:rPr>
          <w:rFonts w:eastAsia="Times New Roman"/>
          <w:lang w:val="en-US"/>
        </w:rPr>
      </w:pPr>
      <w:r>
        <w:rPr>
          <w:rFonts w:eastAsia="Times New Roman"/>
          <w:lang w:val="en-US"/>
        </w:rPr>
        <w:t>D</w:t>
      </w:r>
      <w:r w:rsidR="005007DC">
        <w:rPr>
          <w:rFonts w:eastAsia="Times New Roman"/>
          <w:lang w:val="en-US"/>
        </w:rPr>
        <w:t>esk</w:t>
      </w:r>
      <w:r>
        <w:rPr>
          <w:rFonts w:eastAsia="Times New Roman"/>
          <w:lang w:val="en-US"/>
        </w:rPr>
        <w:t>s</w:t>
      </w:r>
      <w:r w:rsidR="005007DC">
        <w:rPr>
          <w:rFonts w:eastAsia="Times New Roman"/>
          <w:lang w:val="en-US"/>
        </w:rPr>
        <w:t xml:space="preserve"> to show products (devices)</w:t>
      </w:r>
      <w:r>
        <w:rPr>
          <w:rFonts w:eastAsia="Times New Roman"/>
          <w:lang w:val="en-US"/>
        </w:rPr>
        <w:t xml:space="preserve"> on</w:t>
      </w:r>
      <w:r w:rsidR="00454870">
        <w:rPr>
          <w:rFonts w:eastAsia="Times New Roman"/>
          <w:lang w:val="en-US"/>
        </w:rPr>
        <w:t xml:space="preserve"> (1)</w:t>
      </w:r>
      <w:r>
        <w:rPr>
          <w:rFonts w:eastAsia="Times New Roman"/>
          <w:lang w:val="en-US"/>
        </w:rPr>
        <w:t>. In 2023 we had desks with glass top which we liked, but other ideas are welcome</w:t>
      </w:r>
      <w:r w:rsidR="005007DC">
        <w:rPr>
          <w:rFonts w:eastAsia="Times New Roman"/>
          <w:lang w:val="en-US"/>
        </w:rPr>
        <w:t>.</w:t>
      </w:r>
      <w:r w:rsidR="005007DC" w:rsidRPr="007645C5">
        <w:rPr>
          <w:rFonts w:eastAsia="Times New Roman"/>
          <w:lang w:val="en-US"/>
        </w:rPr>
        <w:t xml:space="preserve"> </w:t>
      </w:r>
      <w:r w:rsidR="005007DC">
        <w:rPr>
          <w:rFonts w:eastAsia="Times New Roman"/>
          <w:lang w:val="en-US"/>
        </w:rPr>
        <w:t>Closets need to have shelves</w:t>
      </w:r>
      <w:r>
        <w:rPr>
          <w:rFonts w:eastAsia="Times New Roman"/>
          <w:lang w:val="en-US"/>
        </w:rPr>
        <w:t xml:space="preserve"> and lockable doors. </w:t>
      </w:r>
    </w:p>
    <w:p w14:paraId="4FEEC757" w14:textId="77777777" w:rsidR="005007DC" w:rsidRPr="00FB314C" w:rsidRDefault="005007DC" w:rsidP="005007DC">
      <w:pPr>
        <w:pStyle w:val="Lijstalinea"/>
        <w:numPr>
          <w:ilvl w:val="0"/>
          <w:numId w:val="1"/>
        </w:numPr>
        <w:rPr>
          <w:rFonts w:eastAsia="Times New Roman"/>
          <w:lang w:val="en-US"/>
        </w:rPr>
      </w:pPr>
      <w:r w:rsidRPr="00FB314C">
        <w:rPr>
          <w:rFonts w:eastAsia="Times New Roman"/>
          <w:lang w:val="en-US"/>
        </w:rPr>
        <w:t xml:space="preserve">Current in the </w:t>
      </w:r>
      <w:r>
        <w:rPr>
          <w:rFonts w:eastAsia="Times New Roman"/>
          <w:lang w:val="en-US"/>
        </w:rPr>
        <w:t>closet</w:t>
      </w:r>
      <w:r w:rsidRPr="00FB314C">
        <w:rPr>
          <w:rFonts w:eastAsia="Times New Roman"/>
          <w:lang w:val="en-US"/>
        </w:rPr>
        <w:t xml:space="preserve"> every 1 meter. We want to connect </w:t>
      </w:r>
      <w:r>
        <w:rPr>
          <w:rFonts w:eastAsia="Times New Roman"/>
          <w:lang w:val="en-US"/>
        </w:rPr>
        <w:t>devices</w:t>
      </w:r>
      <w:r w:rsidRPr="00FB314C">
        <w:rPr>
          <w:rFonts w:eastAsia="Times New Roman"/>
          <w:lang w:val="en-US"/>
        </w:rPr>
        <w:t xml:space="preserve">, but also a use 1 space underneath the nail bar for coffee machine and water kettle cooking device. </w:t>
      </w:r>
    </w:p>
    <w:p w14:paraId="552CD303" w14:textId="77777777" w:rsidR="00454870" w:rsidRDefault="00454870" w:rsidP="00454870">
      <w:pPr>
        <w:pStyle w:val="Lijstalinea"/>
        <w:rPr>
          <w:rFonts w:eastAsia="Times New Roman"/>
          <w:lang w:val="en-US"/>
        </w:rPr>
      </w:pPr>
    </w:p>
    <w:p w14:paraId="47B82618" w14:textId="2CC2EB25" w:rsidR="005007DC" w:rsidRDefault="00454870" w:rsidP="005007DC">
      <w:pPr>
        <w:pStyle w:val="Lijstalinea"/>
        <w:numPr>
          <w:ilvl w:val="0"/>
          <w:numId w:val="1"/>
        </w:numPr>
        <w:rPr>
          <w:rFonts w:eastAsia="Times New Roman"/>
          <w:lang w:val="en-US"/>
        </w:rPr>
      </w:pPr>
      <w:proofErr w:type="spellStart"/>
      <w:r w:rsidRPr="00FC5B0F">
        <w:rPr>
          <w:rFonts w:eastAsia="Times New Roman"/>
          <w:lang w:val="en-US"/>
        </w:rPr>
        <w:t>Tb</w:t>
      </w:r>
      <w:r w:rsidR="00FC5B0F" w:rsidRPr="00FC5B0F">
        <w:rPr>
          <w:rFonts w:eastAsia="Times New Roman"/>
          <w:lang w:val="en-US"/>
        </w:rPr>
        <w:t>d</w:t>
      </w:r>
      <w:proofErr w:type="spellEnd"/>
      <w:r w:rsidRPr="00FC5B0F">
        <w:rPr>
          <w:rFonts w:eastAsia="Times New Roman"/>
          <w:lang w:val="en-US"/>
        </w:rPr>
        <w:t xml:space="preserve"> in final design</w:t>
      </w:r>
      <w:r w:rsidR="00FC5B0F" w:rsidRPr="00FC5B0F">
        <w:rPr>
          <w:rFonts w:eastAsia="Times New Roman"/>
          <w:lang w:val="en-US"/>
        </w:rPr>
        <w:t>…</w:t>
      </w:r>
      <w:r w:rsidRPr="00FC5B0F">
        <w:rPr>
          <w:rFonts w:eastAsia="Times New Roman"/>
          <w:lang w:val="en-US"/>
        </w:rPr>
        <w:t xml:space="preserve"> </w:t>
      </w:r>
      <w:r w:rsidR="00256826" w:rsidRPr="00FC5B0F">
        <w:rPr>
          <w:rFonts w:eastAsia="Times New Roman"/>
          <w:lang w:val="en-US"/>
        </w:rPr>
        <w:t xml:space="preserve">2 high bar tables with 3 stools + 2 tables of 80cm with 4 small </w:t>
      </w:r>
      <w:r w:rsidR="00FC5B0F">
        <w:rPr>
          <w:rFonts w:eastAsia="Times New Roman"/>
          <w:lang w:val="en-US"/>
        </w:rPr>
        <w:t xml:space="preserve">stools? </w:t>
      </w:r>
    </w:p>
    <w:p w14:paraId="089F25C3" w14:textId="77777777" w:rsidR="00FC5B0F" w:rsidRPr="00FC5B0F" w:rsidRDefault="00FC5B0F" w:rsidP="00FC5B0F">
      <w:pPr>
        <w:pStyle w:val="Lijstalinea"/>
        <w:rPr>
          <w:rFonts w:eastAsia="Times New Roman"/>
          <w:lang w:val="en-US"/>
        </w:rPr>
      </w:pPr>
    </w:p>
    <w:p w14:paraId="4CC3A509" w14:textId="7708D260" w:rsidR="00FC5B0F" w:rsidRDefault="00FC5B0F">
      <w:pPr>
        <w:spacing w:after="160" w:line="259" w:lineRule="auto"/>
        <w:rPr>
          <w:rFonts w:eastAsia="Times New Roman"/>
          <w:lang w:val="en-US"/>
        </w:rPr>
      </w:pPr>
      <w:r>
        <w:rPr>
          <w:rFonts w:eastAsia="Times New Roman"/>
          <w:lang w:val="en-US"/>
        </w:rPr>
        <w:br w:type="page"/>
      </w:r>
    </w:p>
    <w:p w14:paraId="5ED5FC7C" w14:textId="1A24CBD5" w:rsidR="00454870" w:rsidRPr="00454870" w:rsidRDefault="00454870" w:rsidP="00454870">
      <w:pPr>
        <w:pStyle w:val="Lijstalinea"/>
        <w:numPr>
          <w:ilvl w:val="0"/>
          <w:numId w:val="2"/>
        </w:numPr>
        <w:rPr>
          <w:rFonts w:eastAsia="Times New Roman"/>
          <w:b/>
          <w:bCs/>
          <w:lang w:val="en-US"/>
        </w:rPr>
      </w:pPr>
      <w:r>
        <w:rPr>
          <w:rFonts w:eastAsia="Times New Roman"/>
          <w:b/>
          <w:bCs/>
          <w:lang w:val="en-US"/>
        </w:rPr>
        <w:lastRenderedPageBreak/>
        <w:t>Stand design, showing separation in backlit wall + desks with glass top:</w:t>
      </w:r>
    </w:p>
    <w:p w14:paraId="0146AF04" w14:textId="0FB4CAA7" w:rsidR="00256826" w:rsidRDefault="00256826" w:rsidP="005007DC">
      <w:pPr>
        <w:rPr>
          <w:rFonts w:eastAsia="Times New Roman"/>
          <w:b/>
          <w:bCs/>
          <w:lang w:val="en-US"/>
        </w:rPr>
      </w:pPr>
    </w:p>
    <w:p w14:paraId="25CF23DD" w14:textId="06354452" w:rsidR="00256826" w:rsidRDefault="00256826" w:rsidP="005007DC">
      <w:pPr>
        <w:rPr>
          <w:rFonts w:eastAsia="Times New Roman"/>
          <w:b/>
          <w:bCs/>
          <w:lang w:val="en-US"/>
        </w:rPr>
      </w:pPr>
      <w:r>
        <w:rPr>
          <w:rFonts w:eastAsia="Times New Roman"/>
          <w:noProof/>
        </w:rPr>
        <w:drawing>
          <wp:inline distT="0" distB="0" distL="0" distR="0" wp14:anchorId="545D49BE" wp14:editId="7DAB46BB">
            <wp:extent cx="5760720" cy="4657725"/>
            <wp:effectExtent l="0" t="0" r="0" b="9525"/>
            <wp:docPr id="21" name="Afbeelding 21" descr="9ed3f5cf-527d-4003-9f5a-d0f0cd3d9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03D65C-7F89-414D-9BD6-4B7B8C561935" descr="9ed3f5cf-527d-4003-9f5a-d0f0cd3d9602.JPG"/>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14137" b="25223"/>
                    <a:stretch/>
                  </pic:blipFill>
                  <pic:spPr bwMode="auto">
                    <a:xfrm>
                      <a:off x="0" y="0"/>
                      <a:ext cx="5760720" cy="4657725"/>
                    </a:xfrm>
                    <a:prstGeom prst="rect">
                      <a:avLst/>
                    </a:prstGeom>
                    <a:noFill/>
                    <a:ln>
                      <a:noFill/>
                    </a:ln>
                    <a:extLst>
                      <a:ext uri="{53640926-AAD7-44D8-BBD7-CCE9431645EC}">
                        <a14:shadowObscured xmlns:a14="http://schemas.microsoft.com/office/drawing/2010/main"/>
                      </a:ext>
                    </a:extLst>
                  </pic:spPr>
                </pic:pic>
              </a:graphicData>
            </a:graphic>
          </wp:inline>
        </w:drawing>
      </w:r>
    </w:p>
    <w:p w14:paraId="7F5AD7BB" w14:textId="77777777" w:rsidR="005007DC" w:rsidRDefault="005007DC" w:rsidP="005007DC">
      <w:pPr>
        <w:rPr>
          <w:rFonts w:eastAsia="Times New Roman"/>
          <w:b/>
          <w:bCs/>
          <w:lang w:val="en-US"/>
        </w:rPr>
      </w:pPr>
    </w:p>
    <w:p w14:paraId="7D4674C0" w14:textId="5E44EEA3" w:rsidR="00256826" w:rsidRPr="00664C55" w:rsidRDefault="00256826" w:rsidP="00256826">
      <w:pPr>
        <w:rPr>
          <w:rFonts w:eastAsia="Times New Roman"/>
          <w:lang w:val="en-US"/>
        </w:rPr>
      </w:pPr>
      <w:r w:rsidRPr="00256826">
        <w:rPr>
          <w:rFonts w:eastAsia="Times New Roman"/>
          <w:b/>
          <w:bCs/>
          <w:lang w:val="en-US"/>
        </w:rPr>
        <w:t>Budget:</w:t>
      </w:r>
      <w:r w:rsidRPr="00664C55">
        <w:rPr>
          <w:rFonts w:eastAsia="Times New Roman"/>
          <w:lang w:val="en-US"/>
        </w:rPr>
        <w:t xml:space="preserve"> </w:t>
      </w:r>
      <w:r>
        <w:rPr>
          <w:rFonts w:eastAsia="Times New Roman"/>
          <w:lang w:val="en-US"/>
        </w:rPr>
        <w:t>75</w:t>
      </w:r>
      <w:r w:rsidRPr="00664C55">
        <w:rPr>
          <w:rFonts w:eastAsia="Times New Roman"/>
          <w:lang w:val="en-US"/>
        </w:rPr>
        <w:t xml:space="preserve">00€ </w:t>
      </w:r>
    </w:p>
    <w:p w14:paraId="12F9F6D8" w14:textId="77777777" w:rsidR="00256826" w:rsidRPr="00664C55" w:rsidRDefault="00256826" w:rsidP="00256826">
      <w:pPr>
        <w:rPr>
          <w:rFonts w:eastAsia="Times New Roman"/>
          <w:lang w:val="en-US"/>
        </w:rPr>
      </w:pPr>
    </w:p>
    <w:p w14:paraId="7B3D6524" w14:textId="77777777" w:rsidR="00256826" w:rsidRPr="00FB314C" w:rsidRDefault="00256826" w:rsidP="00256826">
      <w:pPr>
        <w:rPr>
          <w:rFonts w:eastAsia="Times New Roman"/>
          <w:lang w:val="en-US"/>
        </w:rPr>
      </w:pPr>
      <w:r w:rsidRPr="00494ABE">
        <w:rPr>
          <w:rFonts w:eastAsia="Times New Roman"/>
          <w:b/>
          <w:bCs/>
          <w:lang w:val="en-US"/>
        </w:rPr>
        <w:t xml:space="preserve">Question: </w:t>
      </w:r>
      <w:r w:rsidRPr="00494ABE">
        <w:rPr>
          <w:rFonts w:eastAsia="Times New Roman"/>
          <w:b/>
          <w:bCs/>
          <w:lang w:val="en-US"/>
        </w:rPr>
        <w:br/>
      </w:r>
      <w:r w:rsidRPr="00FB314C">
        <w:rPr>
          <w:rFonts w:eastAsia="Times New Roman"/>
          <w:i/>
          <w:iCs/>
          <w:lang w:val="en-US"/>
        </w:rPr>
        <w:t>Please note:</w:t>
      </w:r>
      <w:r w:rsidRPr="00FB314C">
        <w:rPr>
          <w:rFonts w:eastAsia="Times New Roman"/>
          <w:lang w:val="en-US"/>
        </w:rPr>
        <w:t xml:space="preserve"> for my company it is very important to have the stand delivered in time and delivered clean. In the past we have had stand constructors who delivered the stand very late, messy and dirty so we had problems and stress with getting our stand ready. If we come to an agreement for the stand construction, can we agree for a delivery date and time (March </w:t>
      </w:r>
      <w:r>
        <w:rPr>
          <w:rFonts w:eastAsia="Times New Roman"/>
          <w:lang w:val="en-US"/>
        </w:rPr>
        <w:t>20</w:t>
      </w:r>
      <w:r w:rsidRPr="00FB314C">
        <w:rPr>
          <w:rFonts w:eastAsia="Times New Roman"/>
          <w:vertAlign w:val="superscript"/>
          <w:lang w:val="en-US"/>
        </w:rPr>
        <w:t>th</w:t>
      </w:r>
      <w:r w:rsidRPr="00FB314C">
        <w:rPr>
          <w:rFonts w:eastAsia="Times New Roman"/>
          <w:lang w:val="en-US"/>
        </w:rPr>
        <w:t xml:space="preserve"> ready at 14.00?)</w:t>
      </w:r>
    </w:p>
    <w:sectPr w:rsidR="00256826" w:rsidRPr="00FB3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B237A"/>
    <w:multiLevelType w:val="hybridMultilevel"/>
    <w:tmpl w:val="217281A0"/>
    <w:lvl w:ilvl="0" w:tplc="4956E1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7F7DCF"/>
    <w:multiLevelType w:val="hybridMultilevel"/>
    <w:tmpl w:val="05A021DA"/>
    <w:lvl w:ilvl="0" w:tplc="CFD83DC4">
      <w:start w:val="202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DC"/>
    <w:rsid w:val="001737F3"/>
    <w:rsid w:val="00256826"/>
    <w:rsid w:val="002D1E67"/>
    <w:rsid w:val="003104E7"/>
    <w:rsid w:val="00436AB2"/>
    <w:rsid w:val="00454870"/>
    <w:rsid w:val="005007DC"/>
    <w:rsid w:val="00507D1E"/>
    <w:rsid w:val="005E4E6A"/>
    <w:rsid w:val="00641763"/>
    <w:rsid w:val="008631F1"/>
    <w:rsid w:val="00867EAD"/>
    <w:rsid w:val="008C1C16"/>
    <w:rsid w:val="00957E2F"/>
    <w:rsid w:val="00993C26"/>
    <w:rsid w:val="00A43085"/>
    <w:rsid w:val="00A64CFE"/>
    <w:rsid w:val="00B76D86"/>
    <w:rsid w:val="00B94B92"/>
    <w:rsid w:val="00C86250"/>
    <w:rsid w:val="00D0742C"/>
    <w:rsid w:val="00D34AB4"/>
    <w:rsid w:val="00D36042"/>
    <w:rsid w:val="00D43062"/>
    <w:rsid w:val="00EB3731"/>
    <w:rsid w:val="00F77736"/>
    <w:rsid w:val="00FC5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C1A7"/>
  <w15:chartTrackingRefBased/>
  <w15:docId w15:val="{7E4F4B1A-6C05-4E54-AADC-85AFC804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07DC"/>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07DC"/>
    <w:pPr>
      <w:spacing w:after="0" w:line="240" w:lineRule="auto"/>
    </w:pPr>
    <w:rPr>
      <w:rFonts w:ascii="Calibri" w:hAnsi="Calibri" w:cs="Calibri"/>
      <w:lang w:eastAsia="nl-NL"/>
    </w:rPr>
  </w:style>
  <w:style w:type="table" w:styleId="Tabelraster">
    <w:name w:val="Table Grid"/>
    <w:basedOn w:val="Standaardtabel"/>
    <w:uiPriority w:val="39"/>
    <w:rsid w:val="0050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07DC"/>
    <w:pPr>
      <w:ind w:left="720"/>
      <w:contextualSpacing/>
    </w:pPr>
  </w:style>
  <w:style w:type="character" w:styleId="Verwijzingopmerking">
    <w:name w:val="annotation reference"/>
    <w:basedOn w:val="Standaardalinea-lettertype"/>
    <w:uiPriority w:val="99"/>
    <w:semiHidden/>
    <w:unhideWhenUsed/>
    <w:rsid w:val="00256826"/>
    <w:rPr>
      <w:sz w:val="16"/>
      <w:szCs w:val="16"/>
    </w:rPr>
  </w:style>
  <w:style w:type="paragraph" w:styleId="Tekstopmerking">
    <w:name w:val="annotation text"/>
    <w:basedOn w:val="Standaard"/>
    <w:link w:val="TekstopmerkingChar"/>
    <w:uiPriority w:val="99"/>
    <w:semiHidden/>
    <w:unhideWhenUsed/>
    <w:rsid w:val="00256826"/>
    <w:rPr>
      <w:sz w:val="20"/>
      <w:szCs w:val="20"/>
    </w:rPr>
  </w:style>
  <w:style w:type="character" w:customStyle="1" w:styleId="TekstopmerkingChar">
    <w:name w:val="Tekst opmerking Char"/>
    <w:basedOn w:val="Standaardalinea-lettertype"/>
    <w:link w:val="Tekstopmerking"/>
    <w:uiPriority w:val="99"/>
    <w:semiHidden/>
    <w:rsid w:val="00256826"/>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56826"/>
    <w:rPr>
      <w:b/>
      <w:bCs/>
    </w:rPr>
  </w:style>
  <w:style w:type="character" w:customStyle="1" w:styleId="OnderwerpvanopmerkingChar">
    <w:name w:val="Onderwerp van opmerking Char"/>
    <w:basedOn w:val="TekstopmerkingChar"/>
    <w:link w:val="Onderwerpvanopmerking"/>
    <w:uiPriority w:val="99"/>
    <w:semiHidden/>
    <w:rsid w:val="00256826"/>
    <w:rPr>
      <w:rFonts w:ascii="Calibri" w:hAnsi="Calibri" w:cs="Calibri"/>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A03D65C-7F89-414D-9BD6-4B7B8C561935"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243</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Mensvoort</dc:creator>
  <cp:keywords/>
  <dc:description/>
  <cp:lastModifiedBy>Karin van Mensvoort</cp:lastModifiedBy>
  <cp:revision>3</cp:revision>
  <dcterms:created xsi:type="dcterms:W3CDTF">2023-06-13T14:35:00Z</dcterms:created>
  <dcterms:modified xsi:type="dcterms:W3CDTF">2023-06-13T14:47:00Z</dcterms:modified>
</cp:coreProperties>
</file>